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UNIVERZITET CRNE GORE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MEDICINSKI FAKULTET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Broj: </w:t>
      </w:r>
      <w:r w:rsidR="00CF1D92">
        <w:rPr>
          <w:rFonts w:asciiTheme="majorHAnsi" w:hAnsiTheme="majorHAnsi"/>
          <w:sz w:val="26"/>
          <w:szCs w:val="26"/>
        </w:rPr>
        <w:t>1270/1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Podgorica, </w:t>
      </w:r>
      <w:r w:rsidR="00246E5E">
        <w:rPr>
          <w:rFonts w:asciiTheme="majorHAnsi" w:hAnsiTheme="majorHAnsi"/>
          <w:sz w:val="26"/>
          <w:szCs w:val="26"/>
        </w:rPr>
        <w:t>03.09.2025</w:t>
      </w:r>
      <w:r w:rsidRPr="00A8089E">
        <w:rPr>
          <w:rFonts w:asciiTheme="majorHAnsi" w:hAnsiTheme="majorHAnsi"/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A8089E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 Univerziteta Crne Gore.</w:t>
      </w: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Prigovori se podnose elektronskim putem na adresu: </w:t>
      </w:r>
      <w:r w:rsidRPr="00A8089E">
        <w:rPr>
          <w:rFonts w:asciiTheme="majorHAnsi" w:hAnsiTheme="majorHAnsi"/>
          <w:sz w:val="30"/>
          <w:szCs w:val="30"/>
        </w:rPr>
        <w:fldChar w:fldCharType="begin"/>
      </w:r>
      <w:r w:rsidRPr="00A8089E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A8089E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A8089E">
        <w:rPr>
          <w:rFonts w:asciiTheme="majorHAnsi" w:hAnsiTheme="majorHAnsi"/>
          <w:sz w:val="30"/>
          <w:szCs w:val="30"/>
        </w:rPr>
        <w:instrText xml:space="preserve">" </w:instrText>
      </w:r>
      <w:r w:rsidRPr="00A8089E">
        <w:rPr>
          <w:rFonts w:asciiTheme="majorHAnsi" w:hAnsiTheme="majorHAnsi"/>
          <w:sz w:val="30"/>
          <w:szCs w:val="30"/>
        </w:rPr>
        <w:fldChar w:fldCharType="separate"/>
      </w:r>
      <w:r w:rsidRPr="00A8089E">
        <w:rPr>
          <w:rStyle w:val="Hyperlink"/>
          <w:rFonts w:asciiTheme="majorHAnsi" w:hAnsiTheme="majorHAnsi"/>
          <w:sz w:val="30"/>
          <w:szCs w:val="30"/>
        </w:rPr>
        <w:t>rektorat</w:t>
      </w:r>
      <w:r w:rsidRPr="00A8089E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A8089E">
        <w:rPr>
          <w:rFonts w:asciiTheme="majorHAnsi" w:hAnsiTheme="majorHAnsi"/>
          <w:sz w:val="30"/>
          <w:szCs w:val="30"/>
        </w:rPr>
        <w:fldChar w:fldCharType="end"/>
      </w:r>
      <w:r w:rsidRPr="00A8089E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A8089E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A8089E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do</w:t>
      </w:r>
      <w:r w:rsidRPr="00A8089E">
        <w:rPr>
          <w:rFonts w:asciiTheme="majorHAnsi" w:hAnsiTheme="majorHAnsi"/>
          <w:sz w:val="30"/>
          <w:szCs w:val="30"/>
          <w:u w:val="single"/>
        </w:rPr>
        <w:t xml:space="preserve"> </w:t>
      </w:r>
      <w:r w:rsidR="00246E5E">
        <w:rPr>
          <w:rFonts w:asciiTheme="majorHAnsi" w:hAnsiTheme="majorHAnsi"/>
          <w:b/>
          <w:sz w:val="30"/>
          <w:szCs w:val="30"/>
          <w:u w:val="single"/>
        </w:rPr>
        <w:t>04.09.2025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1</w:t>
      </w:r>
      <w:r w:rsidR="006A7391">
        <w:rPr>
          <w:rFonts w:asciiTheme="majorHAnsi" w:hAnsiTheme="majorHAnsi"/>
          <w:b/>
          <w:sz w:val="30"/>
          <w:szCs w:val="30"/>
          <w:u w:val="single"/>
        </w:rPr>
        <w:t>0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,00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Pr="00A8089E">
        <w:rPr>
          <w:rFonts w:asciiTheme="majorHAnsi" w:hAnsiTheme="majorHAnsi"/>
          <w:b/>
          <w:sz w:val="30"/>
          <w:szCs w:val="30"/>
        </w:rPr>
        <w:t>.</w:t>
      </w: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 w:rsidR="00780D15">
        <w:rPr>
          <w:rFonts w:asciiTheme="majorHAnsi" w:hAnsiTheme="majorHAnsi"/>
          <w:sz w:val="30"/>
          <w:szCs w:val="30"/>
        </w:rPr>
        <w:t>Stomatologija</w:t>
      </w:r>
      <w:r w:rsidR="00246E5E">
        <w:rPr>
          <w:rFonts w:asciiTheme="majorHAnsi" w:hAnsiTheme="majorHAnsi"/>
          <w:sz w:val="30"/>
          <w:szCs w:val="30"/>
        </w:rPr>
        <w:t xml:space="preserve"> (III upisni rok)</w:t>
      </w:r>
      <w:r w:rsidR="00780D15">
        <w:rPr>
          <w:rFonts w:asciiTheme="majorHAnsi" w:hAnsiTheme="majorHAnsi"/>
          <w:sz w:val="30"/>
          <w:szCs w:val="30"/>
        </w:rPr>
        <w:t xml:space="preserve"> </w:t>
      </w:r>
      <w:r w:rsidR="00B412D9" w:rsidRPr="00A8089E">
        <w:rPr>
          <w:rFonts w:asciiTheme="majorHAnsi" w:hAnsiTheme="majorHAnsi"/>
          <w:sz w:val="30"/>
          <w:szCs w:val="30"/>
        </w:rPr>
        <w:t xml:space="preserve"> </w:t>
      </w:r>
      <w:r w:rsidRPr="00A8089E">
        <w:rPr>
          <w:rFonts w:asciiTheme="majorHAnsi" w:hAnsiTheme="majorHAnsi"/>
          <w:sz w:val="30"/>
          <w:szCs w:val="30"/>
        </w:rPr>
        <w:t xml:space="preserve"> broj: </w:t>
      </w:r>
      <w:r w:rsidR="00CF1D92">
        <w:rPr>
          <w:rFonts w:asciiTheme="majorHAnsi" w:hAnsiTheme="majorHAnsi"/>
          <w:sz w:val="30"/>
          <w:szCs w:val="30"/>
        </w:rPr>
        <w:t>1270</w:t>
      </w:r>
      <w:bookmarkStart w:id="0" w:name="_GoBack"/>
      <w:bookmarkEnd w:id="0"/>
      <w:r w:rsidRPr="00A8089E">
        <w:rPr>
          <w:rFonts w:asciiTheme="majorHAnsi" w:hAnsiTheme="majorHAnsi"/>
          <w:sz w:val="30"/>
          <w:szCs w:val="30"/>
        </w:rPr>
        <w:t xml:space="preserve"> objavljena je </w:t>
      </w:r>
      <w:r w:rsidR="00246E5E">
        <w:rPr>
          <w:rFonts w:asciiTheme="majorHAnsi" w:hAnsiTheme="majorHAnsi"/>
          <w:b/>
          <w:sz w:val="30"/>
          <w:szCs w:val="30"/>
        </w:rPr>
        <w:t>03.09.2025</w:t>
      </w:r>
      <w:r w:rsidRPr="00A8089E">
        <w:rPr>
          <w:rFonts w:asciiTheme="majorHAnsi" w:hAnsiTheme="majorHAnsi"/>
          <w:b/>
          <w:sz w:val="30"/>
          <w:szCs w:val="30"/>
        </w:rPr>
        <w:t xml:space="preserve">. godine u </w:t>
      </w:r>
      <w:r w:rsidR="00246E5E">
        <w:rPr>
          <w:rFonts w:asciiTheme="majorHAnsi" w:hAnsiTheme="majorHAnsi"/>
          <w:b/>
          <w:sz w:val="30"/>
          <w:szCs w:val="30"/>
        </w:rPr>
        <w:t>12,00</w:t>
      </w:r>
      <w:r w:rsidRPr="00A8089E">
        <w:rPr>
          <w:rFonts w:asciiTheme="majorHAnsi" w:hAnsiTheme="majorHAnsi"/>
          <w:b/>
          <w:sz w:val="30"/>
          <w:szCs w:val="30"/>
        </w:rPr>
        <w:t xml:space="preserve">  časova</w:t>
      </w:r>
      <w:r w:rsidRPr="00A8089E">
        <w:rPr>
          <w:rFonts w:asciiTheme="majorHAnsi" w:hAnsiTheme="majorHAnsi"/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5050C"/>
    <w:rsid w:val="001A59BF"/>
    <w:rsid w:val="002238A7"/>
    <w:rsid w:val="002432D3"/>
    <w:rsid w:val="00246E5E"/>
    <w:rsid w:val="00251350"/>
    <w:rsid w:val="002B4B64"/>
    <w:rsid w:val="00370CF0"/>
    <w:rsid w:val="003F6333"/>
    <w:rsid w:val="00416505"/>
    <w:rsid w:val="00593684"/>
    <w:rsid w:val="00637319"/>
    <w:rsid w:val="006A7391"/>
    <w:rsid w:val="0074167B"/>
    <w:rsid w:val="00752762"/>
    <w:rsid w:val="007543C1"/>
    <w:rsid w:val="007807DF"/>
    <w:rsid w:val="00780D15"/>
    <w:rsid w:val="007A4A6C"/>
    <w:rsid w:val="007F1E83"/>
    <w:rsid w:val="00893767"/>
    <w:rsid w:val="008A1988"/>
    <w:rsid w:val="008A53A4"/>
    <w:rsid w:val="008B02AF"/>
    <w:rsid w:val="009930A9"/>
    <w:rsid w:val="009B0169"/>
    <w:rsid w:val="009C5BD5"/>
    <w:rsid w:val="009C7B3D"/>
    <w:rsid w:val="009D30F8"/>
    <w:rsid w:val="00A24F9C"/>
    <w:rsid w:val="00A8089E"/>
    <w:rsid w:val="00A903AC"/>
    <w:rsid w:val="00AB55E7"/>
    <w:rsid w:val="00B103CC"/>
    <w:rsid w:val="00B412D9"/>
    <w:rsid w:val="00B918B6"/>
    <w:rsid w:val="00C94DDD"/>
    <w:rsid w:val="00CC2535"/>
    <w:rsid w:val="00CF1D92"/>
    <w:rsid w:val="00CF42CA"/>
    <w:rsid w:val="00E83884"/>
    <w:rsid w:val="00E956D0"/>
    <w:rsid w:val="00ED467F"/>
    <w:rsid w:val="00F1610B"/>
    <w:rsid w:val="00F51C7F"/>
    <w:rsid w:val="00F52EE6"/>
    <w:rsid w:val="00F579B4"/>
    <w:rsid w:val="00FB47B7"/>
    <w:rsid w:val="00FC6BE5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19</cp:revision>
  <cp:lastPrinted>2024-07-05T07:51:00Z</cp:lastPrinted>
  <dcterms:created xsi:type="dcterms:W3CDTF">2025-07-02T14:39:00Z</dcterms:created>
  <dcterms:modified xsi:type="dcterms:W3CDTF">2025-09-03T10:04:00Z</dcterms:modified>
</cp:coreProperties>
</file>